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2090" w14:textId="77777777" w:rsidR="005637D7" w:rsidRDefault="005637D7" w:rsidP="00A178F5">
      <w:pPr>
        <w:pStyle w:val="Ingenafstand"/>
        <w:rPr>
          <w:b/>
        </w:rPr>
      </w:pPr>
    </w:p>
    <w:p w14:paraId="509A08E1" w14:textId="12090C86" w:rsidR="00A178F5" w:rsidRPr="00A178F5" w:rsidRDefault="00A178F5" w:rsidP="00A178F5">
      <w:pPr>
        <w:pStyle w:val="Ingenafstand"/>
        <w:rPr>
          <w:b/>
        </w:rPr>
      </w:pPr>
      <w:r w:rsidRPr="00A178F5">
        <w:rPr>
          <w:b/>
        </w:rPr>
        <w:t>Deltidspasning</w:t>
      </w:r>
    </w:p>
    <w:p w14:paraId="40538065" w14:textId="77777777" w:rsidR="00A178F5" w:rsidRDefault="00A178F5" w:rsidP="00A178F5">
      <w:pPr>
        <w:pStyle w:val="Ingenafstand"/>
      </w:pPr>
      <w:r>
        <w:t>Fra politisk side er det besluttet, at alle danske daginstitutioner fra 1. januar 2019 skal tilbyde deltidspladser til børn i aldersgruppen fra 26 uger indtil skolestart, hvis de har forældre, der afholder barsel.</w:t>
      </w:r>
    </w:p>
    <w:p w14:paraId="5E7188AB" w14:textId="77777777" w:rsidR="00A178F5" w:rsidRDefault="00A178F5" w:rsidP="00A178F5">
      <w:pPr>
        <w:pStyle w:val="Ingenafstand"/>
      </w:pPr>
    </w:p>
    <w:p w14:paraId="4494EA21" w14:textId="1210350A" w:rsidR="00A178F5" w:rsidRDefault="00A178F5" w:rsidP="00A178F5">
      <w:pPr>
        <w:pStyle w:val="Ingenafstand"/>
      </w:pPr>
      <w:r>
        <w:t>I Askehavegård Børnehus tilbyder vi 30 timers pasning om ugen inden for tidsrummet 8.30 til 14.30 på hverdage i en sammenhængende periode til reduceret pris.</w:t>
      </w:r>
      <w:r w:rsidR="005637D7">
        <w:t xml:space="preserve">  </w:t>
      </w:r>
    </w:p>
    <w:p w14:paraId="12CF70D1" w14:textId="1D610569" w:rsidR="005637D7" w:rsidRDefault="005637D7" w:rsidP="00A178F5">
      <w:pPr>
        <w:pStyle w:val="Ingenafstand"/>
      </w:pPr>
      <w:r>
        <w:t xml:space="preserve">Vuggestue plads til 2600 kr. og Børnehave til 1240 </w:t>
      </w:r>
      <w:bookmarkStart w:id="0" w:name="_GoBack"/>
      <w:bookmarkEnd w:id="0"/>
      <w:r>
        <w:t>kr.</w:t>
      </w:r>
    </w:p>
    <w:p w14:paraId="1FE6BDF2" w14:textId="77777777" w:rsidR="00A178F5" w:rsidRDefault="00A178F5" w:rsidP="00A178F5">
      <w:pPr>
        <w:pStyle w:val="Ingenafstand"/>
      </w:pPr>
    </w:p>
    <w:p w14:paraId="7211AB1A" w14:textId="77777777" w:rsidR="00A178F5" w:rsidRDefault="00A178F5" w:rsidP="00A178F5">
      <w:pPr>
        <w:pStyle w:val="Ingenafstand"/>
      </w:pPr>
      <w:r>
        <w:t xml:space="preserve">Man skal ansøge hos kommunen 2 måneder før behovet, og kommunen yder begrænset tilskud. Se mere på </w:t>
      </w:r>
      <w:hyperlink r:id="rId4" w:history="1">
        <w:r w:rsidRPr="0094189B">
          <w:rPr>
            <w:rStyle w:val="Hyperlink"/>
          </w:rPr>
          <w:t>Slagelse Kommunes hjemmeside</w:t>
        </w:r>
      </w:hyperlink>
      <w:r>
        <w:t xml:space="preserve"> (</w:t>
      </w:r>
      <w:r w:rsidR="0094189B">
        <w:t>søg på siden efter ’deltidsplads’</w:t>
      </w:r>
      <w:r>
        <w:t>).</w:t>
      </w:r>
    </w:p>
    <w:p w14:paraId="2ADDFB82" w14:textId="77777777" w:rsidR="00A178F5" w:rsidRDefault="00A178F5" w:rsidP="00A178F5">
      <w:pPr>
        <w:pStyle w:val="Ingenafstand"/>
      </w:pPr>
    </w:p>
    <w:p w14:paraId="210675D5" w14:textId="77777777" w:rsidR="0055172C" w:rsidRDefault="00A178F5" w:rsidP="00A178F5">
      <w:pPr>
        <w:pStyle w:val="Ingenafstand"/>
      </w:pPr>
      <w:r>
        <w:t>Er man ikke på barsel, men har et dokumenteret arbejdsbetinget behov for pasning uden for dagtilbuddets almindelige åbningstider, kan der bevilges tilskud til kombinationstilbud eller fleksibel pasning ved kontakt til kommunen.</w:t>
      </w:r>
    </w:p>
    <w:sectPr w:rsidR="0055172C" w:rsidSect="0048631F">
      <w:pgSz w:w="16838" w:h="11906" w:orient="landscape" w:code="9"/>
      <w:pgMar w:top="720" w:right="5642" w:bottom="1274" w:left="720" w:header="709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F5"/>
    <w:rsid w:val="0048631F"/>
    <w:rsid w:val="0055172C"/>
    <w:rsid w:val="005637D7"/>
    <w:rsid w:val="00924004"/>
    <w:rsid w:val="0094189B"/>
    <w:rsid w:val="00990D22"/>
    <w:rsid w:val="00A178F5"/>
    <w:rsid w:val="00AB5BE8"/>
    <w:rsid w:val="00B9478C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3400"/>
  <w15:docId w15:val="{13FFF4AA-CF3D-44F9-BD8C-657BA5E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178F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41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gelse.dk/borger/dagtilbud-0-14-aar-og-skole/pladsanvisning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HelleYoga</dc:creator>
  <cp:lastModifiedBy>Bonnie Petersen</cp:lastModifiedBy>
  <cp:revision>2</cp:revision>
  <dcterms:created xsi:type="dcterms:W3CDTF">2019-11-13T09:15:00Z</dcterms:created>
  <dcterms:modified xsi:type="dcterms:W3CDTF">2019-11-13T09:15:00Z</dcterms:modified>
</cp:coreProperties>
</file>